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E269" w14:textId="77777777" w:rsidR="008B7339" w:rsidRPr="00FD43E9" w:rsidRDefault="008B7339">
      <w:pPr>
        <w:rPr>
          <w:rFonts w:ascii="ＭＳ ゴシック" w:eastAsia="ＭＳ ゴシック" w:hAnsi="ＭＳ ゴシック"/>
        </w:rPr>
      </w:pPr>
      <w:r w:rsidRPr="00FD43E9">
        <w:rPr>
          <w:rFonts w:ascii="ＭＳ ゴシック" w:eastAsia="ＭＳ ゴシック" w:hAnsi="ＭＳ ゴシック" w:hint="eastAsia"/>
        </w:rPr>
        <w:t>別表</w:t>
      </w:r>
      <w:r w:rsidR="001557F4" w:rsidRPr="00FD43E9">
        <w:rPr>
          <w:rFonts w:ascii="ＭＳ ゴシック" w:eastAsia="ＭＳ ゴシック" w:hAnsi="ＭＳ ゴシック" w:hint="eastAsia"/>
        </w:rPr>
        <w:t>1</w:t>
      </w:r>
      <w:r w:rsidRPr="00FD43E9">
        <w:rPr>
          <w:rFonts w:ascii="ＭＳ ゴシック" w:eastAsia="ＭＳ ゴシック" w:hAnsi="ＭＳ ゴシック" w:hint="eastAsia"/>
        </w:rPr>
        <w:t>（第</w:t>
      </w:r>
      <w:r w:rsidR="003710AB">
        <w:rPr>
          <w:rFonts w:ascii="ＭＳ ゴシック" w:eastAsia="ＭＳ ゴシック" w:hAnsi="ＭＳ ゴシック" w:hint="eastAsia"/>
        </w:rPr>
        <w:t>４</w:t>
      </w:r>
      <w:r w:rsidRPr="00FD43E9">
        <w:rPr>
          <w:rFonts w:ascii="ＭＳ ゴシック" w:eastAsia="ＭＳ ゴシック" w:hAnsi="ＭＳ ゴシック" w:hint="eastAsia"/>
        </w:rPr>
        <w:t>関係）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114"/>
        <w:gridCol w:w="5953"/>
        <w:gridCol w:w="3402"/>
        <w:gridCol w:w="2694"/>
      </w:tblGrid>
      <w:tr w:rsidR="003710AB" w:rsidRPr="00FD43E9" w14:paraId="6FEADCF6" w14:textId="77777777" w:rsidTr="00D21A94">
        <w:tc>
          <w:tcPr>
            <w:tcW w:w="3114" w:type="dxa"/>
          </w:tcPr>
          <w:p w14:paraId="01C8AA25" w14:textId="77777777" w:rsidR="003710AB" w:rsidRPr="00FD43E9" w:rsidRDefault="003710AB" w:rsidP="003710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5953" w:type="dxa"/>
          </w:tcPr>
          <w:p w14:paraId="0A33F24F" w14:textId="77777777" w:rsidR="003710AB" w:rsidRPr="00FD43E9" w:rsidRDefault="003710AB" w:rsidP="00916C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3402" w:type="dxa"/>
          </w:tcPr>
          <w:p w14:paraId="05E38245" w14:textId="77777777" w:rsidR="003710AB" w:rsidRPr="00FD43E9" w:rsidRDefault="003710AB" w:rsidP="00916C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2694" w:type="dxa"/>
          </w:tcPr>
          <w:p w14:paraId="040932B4" w14:textId="77777777" w:rsidR="003710AB" w:rsidRPr="00FD43E9" w:rsidRDefault="003710AB" w:rsidP="00916C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事業主体</w:t>
            </w:r>
          </w:p>
        </w:tc>
      </w:tr>
      <w:tr w:rsidR="003710AB" w:rsidRPr="0041763D" w14:paraId="4BDD6DB9" w14:textId="77777777" w:rsidTr="00D21A94">
        <w:trPr>
          <w:trHeight w:val="3651"/>
        </w:trPr>
        <w:tc>
          <w:tcPr>
            <w:tcW w:w="3114" w:type="dxa"/>
            <w:tcBorders>
              <w:bottom w:val="single" w:sz="4" w:space="0" w:color="auto"/>
            </w:tcBorders>
          </w:tcPr>
          <w:p w14:paraId="202BBDCC" w14:textId="77777777" w:rsidR="007A4B57" w:rsidRDefault="007A4B57" w:rsidP="007A4B57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491D1027" w14:textId="77777777" w:rsidR="003710AB" w:rsidRPr="007A4B57" w:rsidRDefault="003710AB" w:rsidP="007A4B57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7A4B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安全強化のための装備等の購入経費への助成</w:t>
            </w:r>
          </w:p>
          <w:p w14:paraId="7B018839" w14:textId="77777777" w:rsidR="003710AB" w:rsidRPr="0041763D" w:rsidRDefault="003710AB" w:rsidP="0041763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4D3EDAB" w14:textId="77777777" w:rsid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1516F72" w14:textId="77777777" w:rsidR="003710AB" w:rsidRPr="0041763D" w:rsidRDefault="00251CEE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補助対象経費は下記①～</w:t>
            </w:r>
            <w:r w:rsidR="00344BAB"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の安全装備品の購入経費とする。</w:t>
            </w:r>
          </w:p>
          <w:p w14:paraId="3C2D3657" w14:textId="77777777" w:rsidR="00925767" w:rsidRPr="00D21A94" w:rsidRDefault="00925767" w:rsidP="00D21A94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チェーンソー防護ズボン</w:t>
            </w:r>
            <w:r w:rsidR="00D21A94">
              <w:rPr>
                <w:rFonts w:ascii="ＭＳ ゴシック" w:eastAsia="ＭＳ ゴシック" w:hAnsi="ＭＳ ゴシック" w:hint="eastAsia"/>
                <w:szCs w:val="21"/>
              </w:rPr>
              <w:t>（チャップス含む）</w:t>
            </w:r>
          </w:p>
          <w:p w14:paraId="2D8A7DD9" w14:textId="77777777" w:rsidR="002019E6" w:rsidRPr="0041763D" w:rsidRDefault="002019E6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チェーンソー用ジャケット</w:t>
            </w:r>
          </w:p>
          <w:p w14:paraId="350ACA4B" w14:textId="77777777" w:rsidR="007A4B57" w:rsidRDefault="00925767" w:rsidP="007A4B57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チェーンソー防護ブーツ（プロテクトブーツ）</w:t>
            </w:r>
          </w:p>
          <w:p w14:paraId="79FF7EA0" w14:textId="77777777" w:rsidR="007A4B57" w:rsidRPr="007A4B57" w:rsidRDefault="00D21A94" w:rsidP="00D21A94">
            <w:pPr>
              <w:pStyle w:val="a4"/>
              <w:spacing w:line="240" w:lineRule="exac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A4B57">
              <w:rPr>
                <w:rFonts w:ascii="ＭＳ ゴシック" w:eastAsia="ＭＳ ゴシック" w:hAnsi="ＭＳ ゴシック" w:hint="eastAsia"/>
                <w:szCs w:val="21"/>
              </w:rPr>
              <w:t>鉄製つま先のスパイク付き長靴および地下足袋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を含む）</w:t>
            </w:r>
          </w:p>
          <w:p w14:paraId="59A9C918" w14:textId="77777777" w:rsidR="006C5CF9" w:rsidRPr="0041763D" w:rsidRDefault="006C5CF9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刈払機用防護具（スネあて）</w:t>
            </w:r>
          </w:p>
          <w:p w14:paraId="6194790E" w14:textId="77777777" w:rsidR="00925767" w:rsidRPr="0041763D" w:rsidRDefault="00925767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保安帽（</w:t>
            </w:r>
            <w:r w:rsidR="004C4303" w:rsidRPr="0041763D">
              <w:rPr>
                <w:rFonts w:ascii="ＭＳ ゴシック" w:eastAsia="ＭＳ ゴシック" w:hAnsi="ＭＳ ゴシック" w:hint="eastAsia"/>
                <w:szCs w:val="21"/>
              </w:rPr>
              <w:t>フェイスガードと一体型に限る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7F4F80A" w14:textId="77777777" w:rsidR="004C4303" w:rsidRPr="0041763D" w:rsidRDefault="004C4303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防振・耐切創手袋</w:t>
            </w:r>
          </w:p>
          <w:p w14:paraId="2BDC44F7" w14:textId="77777777" w:rsidR="004C4303" w:rsidRPr="0041763D" w:rsidRDefault="004C4303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イヤーマフ</w:t>
            </w:r>
          </w:p>
          <w:p w14:paraId="3C4E8D73" w14:textId="77777777" w:rsidR="004C4303" w:rsidRPr="0041763D" w:rsidRDefault="003837D4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空調服</w:t>
            </w:r>
          </w:p>
          <w:p w14:paraId="2C9546D3" w14:textId="77777777" w:rsidR="003837D4" w:rsidRPr="0041763D" w:rsidRDefault="002019E6" w:rsidP="0041763D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フェリングレバー（木回しストラップ）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CAE284" w14:textId="77777777" w:rsid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360E84E" w14:textId="77777777" w:rsidR="003710AB" w:rsidRPr="0041763D" w:rsidRDefault="00B57458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事業主体が安全装備品を購入した経費の１/２以内</w:t>
            </w:r>
          </w:p>
          <w:p w14:paraId="37BC9FAD" w14:textId="77777777" w:rsid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A46712F" w14:textId="77777777" w:rsid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補助上限は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１人当たり５万円</w:t>
            </w:r>
          </w:p>
          <w:p w14:paraId="5B7100E6" w14:textId="5BC3BEF9" w:rsidR="0041763D" w:rsidRPr="0041763D" w:rsidRDefault="0041763D" w:rsidP="0041763D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林業事業体</w:t>
            </w:r>
            <w:r w:rsidR="00AC0A9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および団体が申請を行う場合は、着用予定者の人数×５万円を申請</w:t>
            </w:r>
            <w:r w:rsidR="00095A70">
              <w:rPr>
                <w:rFonts w:ascii="ＭＳ ゴシック" w:eastAsia="ＭＳ ゴシック" w:hAnsi="ＭＳ ゴシック" w:hint="eastAsia"/>
                <w:szCs w:val="21"/>
              </w:rPr>
              <w:t>額の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上限とする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2694" w:type="dxa"/>
          </w:tcPr>
          <w:p w14:paraId="193C55D1" w14:textId="77777777" w:rsid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AB4F9BC" w14:textId="77777777" w:rsidR="003710AB" w:rsidRPr="0041763D" w:rsidRDefault="0041763D" w:rsidP="0041763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要領第５で定める</w:t>
            </w:r>
            <w:r w:rsidR="00095A70">
              <w:rPr>
                <w:rFonts w:ascii="ＭＳ ゴシック" w:eastAsia="ＭＳ ゴシック" w:hAnsi="ＭＳ ゴシック" w:hint="eastAsia"/>
                <w:szCs w:val="21"/>
              </w:rPr>
              <w:t>林業・木材製造業</w:t>
            </w:r>
            <w:r w:rsidR="007A4B57">
              <w:rPr>
                <w:rFonts w:ascii="ＭＳ ゴシック" w:eastAsia="ＭＳ ゴシック" w:hAnsi="ＭＳ ゴシック" w:hint="eastAsia"/>
                <w:szCs w:val="21"/>
              </w:rPr>
              <w:t>労災災害防止協会福井県支部会員の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林業事業体</w:t>
            </w:r>
            <w:r w:rsidR="00AC0A9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41763D">
              <w:rPr>
                <w:rFonts w:ascii="ＭＳ ゴシック" w:eastAsia="ＭＳ ゴシック" w:hAnsi="ＭＳ ゴシック" w:hint="eastAsia"/>
                <w:szCs w:val="21"/>
              </w:rPr>
              <w:t>、団体、個人</w:t>
            </w:r>
          </w:p>
        </w:tc>
      </w:tr>
    </w:tbl>
    <w:p w14:paraId="08C7368A" w14:textId="77777777" w:rsidR="00251CEE" w:rsidRPr="007A4B57" w:rsidRDefault="00251CEE" w:rsidP="002758D8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5D8407ED" w14:textId="77777777" w:rsidR="002758D8" w:rsidRDefault="002758D8" w:rsidP="0041763D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41763D">
        <w:rPr>
          <w:rFonts w:ascii="ＭＳ ゴシック" w:eastAsia="ＭＳ ゴシック" w:hAnsi="ＭＳ ゴシック" w:hint="eastAsia"/>
          <w:szCs w:val="21"/>
        </w:rPr>
        <w:t>（</w:t>
      </w:r>
      <w:r w:rsidR="00251CEE" w:rsidRPr="0041763D">
        <w:rPr>
          <w:rFonts w:ascii="ＭＳ ゴシック" w:eastAsia="ＭＳ ゴシック" w:hAnsi="ＭＳ ゴシック" w:hint="eastAsia"/>
          <w:szCs w:val="21"/>
        </w:rPr>
        <w:t>留意事項</w:t>
      </w:r>
      <w:r w:rsidRPr="0041763D">
        <w:rPr>
          <w:rFonts w:ascii="ＭＳ ゴシック" w:eastAsia="ＭＳ ゴシック" w:hAnsi="ＭＳ ゴシック" w:hint="eastAsia"/>
          <w:szCs w:val="21"/>
        </w:rPr>
        <w:t>）</w:t>
      </w:r>
    </w:p>
    <w:p w14:paraId="2D30E6FD" w14:textId="77777777" w:rsidR="00F9478B" w:rsidRPr="0041763D" w:rsidRDefault="00F9478B" w:rsidP="0041763D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・補助期間外に購入した安全装備品については補助対象としない。</w:t>
      </w:r>
    </w:p>
    <w:p w14:paraId="481A5439" w14:textId="77777777" w:rsidR="00251CEE" w:rsidRDefault="00251CEE" w:rsidP="0041763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41763D">
        <w:rPr>
          <w:rFonts w:ascii="ＭＳ ゴシック" w:eastAsia="ＭＳ ゴシック" w:hAnsi="ＭＳ ゴシック" w:hint="eastAsia"/>
          <w:szCs w:val="21"/>
        </w:rPr>
        <w:t>・①の安全装備品については、厚生労働省が定める「チェーンソーによる伐木等作業の安全に関するガイドライン（平成２７年１２月７日付け基発</w:t>
      </w:r>
      <w:r w:rsidR="00B57458" w:rsidRPr="0041763D">
        <w:rPr>
          <w:rFonts w:ascii="ＭＳ ゴシック" w:eastAsia="ＭＳ ゴシック" w:hAnsi="ＭＳ ゴシック" w:hint="eastAsia"/>
          <w:szCs w:val="21"/>
        </w:rPr>
        <w:t>１２０７第３号</w:t>
      </w:r>
      <w:r w:rsidRPr="0041763D">
        <w:rPr>
          <w:rFonts w:ascii="ＭＳ ゴシック" w:eastAsia="ＭＳ ゴシック" w:hAnsi="ＭＳ ゴシック" w:hint="eastAsia"/>
          <w:szCs w:val="21"/>
        </w:rPr>
        <w:t>）」および「</w:t>
      </w:r>
      <w:r w:rsidR="00B57458" w:rsidRPr="0041763D">
        <w:rPr>
          <w:rFonts w:ascii="ＭＳ ゴシック" w:eastAsia="ＭＳ ゴシック" w:hAnsi="ＭＳ ゴシック" w:hint="eastAsia"/>
          <w:szCs w:val="21"/>
        </w:rPr>
        <w:t>チェーンソーによる伐木等作業の安全に関するガイドラインの留意事項（平成２７年１２月２４日付け基安安発１２２４号第１号、平成３０年３月１９日付け基安安発０３１９第１号により改正）</w:t>
      </w:r>
      <w:r w:rsidRPr="0041763D">
        <w:rPr>
          <w:rFonts w:ascii="ＭＳ ゴシック" w:eastAsia="ＭＳ ゴシック" w:hAnsi="ＭＳ ゴシック" w:hint="eastAsia"/>
          <w:szCs w:val="21"/>
        </w:rPr>
        <w:t>」に定められた</w:t>
      </w:r>
      <w:r w:rsidR="00B57458" w:rsidRPr="0041763D">
        <w:rPr>
          <w:rFonts w:ascii="ＭＳ ゴシック" w:eastAsia="ＭＳ ゴシック" w:hAnsi="ＭＳ ゴシック" w:hint="eastAsia"/>
          <w:szCs w:val="21"/>
        </w:rPr>
        <w:t>防護性能を</w:t>
      </w:r>
      <w:r w:rsidR="0041763D">
        <w:rPr>
          <w:rFonts w:ascii="ＭＳ ゴシック" w:eastAsia="ＭＳ ゴシック" w:hAnsi="ＭＳ ゴシック" w:hint="eastAsia"/>
          <w:szCs w:val="21"/>
        </w:rPr>
        <w:t>有すること</w:t>
      </w:r>
      <w:r w:rsidR="00B57458" w:rsidRPr="0041763D">
        <w:rPr>
          <w:rFonts w:ascii="ＭＳ ゴシック" w:eastAsia="ＭＳ ゴシック" w:hAnsi="ＭＳ ゴシック" w:hint="eastAsia"/>
          <w:szCs w:val="21"/>
        </w:rPr>
        <w:t>。</w:t>
      </w:r>
    </w:p>
    <w:p w14:paraId="351DE028" w14:textId="77777777" w:rsidR="00165DDF" w:rsidRPr="0041763D" w:rsidRDefault="00165DDF" w:rsidP="0041763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7A4B57">
        <w:rPr>
          <w:rFonts w:ascii="ＭＳ ゴシック" w:eastAsia="ＭＳ ゴシック" w:hAnsi="ＭＳ ゴシック" w:hint="eastAsia"/>
          <w:szCs w:val="21"/>
        </w:rPr>
        <w:t>①～</w:t>
      </w:r>
      <w:r w:rsidR="00344B95">
        <w:rPr>
          <w:rFonts w:ascii="ＭＳ ゴシック" w:eastAsia="ＭＳ ゴシック" w:hAnsi="ＭＳ ゴシック" w:hint="eastAsia"/>
          <w:szCs w:val="21"/>
        </w:rPr>
        <w:t>⑨</w:t>
      </w:r>
      <w:r w:rsidR="007A4B57">
        <w:rPr>
          <w:rFonts w:ascii="ＭＳ ゴシック" w:eastAsia="ＭＳ ゴシック" w:hAnsi="ＭＳ ゴシック" w:hint="eastAsia"/>
          <w:szCs w:val="21"/>
        </w:rPr>
        <w:t>の安全装備品については、個人および着用予定者１名当たり各１回のみの助成とする。</w:t>
      </w:r>
    </w:p>
    <w:p w14:paraId="562D2304" w14:textId="77777777" w:rsidR="00251CEE" w:rsidRDefault="00251CEE" w:rsidP="0041763D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41763D">
        <w:rPr>
          <w:rFonts w:ascii="ＭＳ ゴシック" w:eastAsia="ＭＳ ゴシック" w:hAnsi="ＭＳ ゴシック" w:hint="eastAsia"/>
          <w:szCs w:val="21"/>
        </w:rPr>
        <w:t>・「緑の雇用」事業を含む国、県、市町の補助事業にて補助を受けている安全装備品については、</w:t>
      </w:r>
      <w:r w:rsidR="00B57458" w:rsidRPr="0041763D">
        <w:rPr>
          <w:rFonts w:ascii="ＭＳ ゴシック" w:eastAsia="ＭＳ ゴシック" w:hAnsi="ＭＳ ゴシック" w:hint="eastAsia"/>
          <w:szCs w:val="21"/>
        </w:rPr>
        <w:t>本事業の補助対象としない。</w:t>
      </w:r>
    </w:p>
    <w:p w14:paraId="1CA52B0B" w14:textId="77777777" w:rsidR="007D58D5" w:rsidRPr="0041763D" w:rsidRDefault="007D58D5" w:rsidP="0041763D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7D58D5" w:rsidRPr="0041763D" w:rsidSect="008B73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CD94" w14:textId="77777777" w:rsidR="00A1392E" w:rsidRDefault="00A1392E" w:rsidP="00063B2B">
      <w:r>
        <w:separator/>
      </w:r>
    </w:p>
  </w:endnote>
  <w:endnote w:type="continuationSeparator" w:id="0">
    <w:p w14:paraId="30ECF5AE" w14:textId="77777777" w:rsidR="00A1392E" w:rsidRDefault="00A1392E" w:rsidP="000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0FA1" w14:textId="77777777" w:rsidR="00A1392E" w:rsidRDefault="00A1392E" w:rsidP="00063B2B">
      <w:r>
        <w:separator/>
      </w:r>
    </w:p>
  </w:footnote>
  <w:footnote w:type="continuationSeparator" w:id="0">
    <w:p w14:paraId="6F3DC917" w14:textId="77777777" w:rsidR="00A1392E" w:rsidRDefault="00A1392E" w:rsidP="0006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563"/>
    <w:multiLevelType w:val="hybridMultilevel"/>
    <w:tmpl w:val="3CE4821A"/>
    <w:lvl w:ilvl="0" w:tplc="2B1076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C13C81"/>
    <w:multiLevelType w:val="hybridMultilevel"/>
    <w:tmpl w:val="ECB8F244"/>
    <w:lvl w:ilvl="0" w:tplc="32868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C0B60"/>
    <w:multiLevelType w:val="hybridMultilevel"/>
    <w:tmpl w:val="4B66FDC0"/>
    <w:lvl w:ilvl="0" w:tplc="AA32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EE600E"/>
    <w:multiLevelType w:val="hybridMultilevel"/>
    <w:tmpl w:val="37681080"/>
    <w:lvl w:ilvl="0" w:tplc="DAF6C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E6BDE"/>
    <w:multiLevelType w:val="hybridMultilevel"/>
    <w:tmpl w:val="8B9E9FD0"/>
    <w:lvl w:ilvl="0" w:tplc="1B2EF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810EF"/>
    <w:multiLevelType w:val="hybridMultilevel"/>
    <w:tmpl w:val="18D03E36"/>
    <w:lvl w:ilvl="0" w:tplc="AA32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39"/>
    <w:rsid w:val="00063B2B"/>
    <w:rsid w:val="00095A70"/>
    <w:rsid w:val="000C7D44"/>
    <w:rsid w:val="000E7FBD"/>
    <w:rsid w:val="001557F4"/>
    <w:rsid w:val="00162AAC"/>
    <w:rsid w:val="00165DDF"/>
    <w:rsid w:val="0016777C"/>
    <w:rsid w:val="001800ED"/>
    <w:rsid w:val="002019E6"/>
    <w:rsid w:val="00210A85"/>
    <w:rsid w:val="002468D9"/>
    <w:rsid w:val="00251CEE"/>
    <w:rsid w:val="002758D8"/>
    <w:rsid w:val="002A217F"/>
    <w:rsid w:val="00301F31"/>
    <w:rsid w:val="003104F3"/>
    <w:rsid w:val="00344B95"/>
    <w:rsid w:val="00344BAB"/>
    <w:rsid w:val="003650B7"/>
    <w:rsid w:val="003710AB"/>
    <w:rsid w:val="003837D4"/>
    <w:rsid w:val="0041763D"/>
    <w:rsid w:val="00420755"/>
    <w:rsid w:val="004658B4"/>
    <w:rsid w:val="004C4303"/>
    <w:rsid w:val="00535771"/>
    <w:rsid w:val="005B7F04"/>
    <w:rsid w:val="005C7221"/>
    <w:rsid w:val="00644F0D"/>
    <w:rsid w:val="00655DE3"/>
    <w:rsid w:val="006A5A1F"/>
    <w:rsid w:val="006C5CF9"/>
    <w:rsid w:val="006E6523"/>
    <w:rsid w:val="007A330F"/>
    <w:rsid w:val="007A4B57"/>
    <w:rsid w:val="007B6F5F"/>
    <w:rsid w:val="007C66B8"/>
    <w:rsid w:val="007D58D5"/>
    <w:rsid w:val="007E227A"/>
    <w:rsid w:val="00824BED"/>
    <w:rsid w:val="008317DB"/>
    <w:rsid w:val="00873F80"/>
    <w:rsid w:val="0088630A"/>
    <w:rsid w:val="008B7339"/>
    <w:rsid w:val="008F2140"/>
    <w:rsid w:val="00916C7B"/>
    <w:rsid w:val="00916CB9"/>
    <w:rsid w:val="00925767"/>
    <w:rsid w:val="00937D34"/>
    <w:rsid w:val="00956B38"/>
    <w:rsid w:val="009E49BB"/>
    <w:rsid w:val="00A00BA4"/>
    <w:rsid w:val="00A1392E"/>
    <w:rsid w:val="00AA4623"/>
    <w:rsid w:val="00AC0A98"/>
    <w:rsid w:val="00AD2BB3"/>
    <w:rsid w:val="00B2494A"/>
    <w:rsid w:val="00B57458"/>
    <w:rsid w:val="00BA72CE"/>
    <w:rsid w:val="00BC3868"/>
    <w:rsid w:val="00BC4122"/>
    <w:rsid w:val="00BD2822"/>
    <w:rsid w:val="00C77202"/>
    <w:rsid w:val="00C81FA2"/>
    <w:rsid w:val="00C97A7D"/>
    <w:rsid w:val="00CF3930"/>
    <w:rsid w:val="00CF54A2"/>
    <w:rsid w:val="00D002DA"/>
    <w:rsid w:val="00D21A94"/>
    <w:rsid w:val="00D245C9"/>
    <w:rsid w:val="00D37298"/>
    <w:rsid w:val="00D659C4"/>
    <w:rsid w:val="00DC3676"/>
    <w:rsid w:val="00DC5F16"/>
    <w:rsid w:val="00E225AC"/>
    <w:rsid w:val="00E67AB8"/>
    <w:rsid w:val="00F76970"/>
    <w:rsid w:val="00F9478B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B3E84"/>
  <w15:chartTrackingRefBased/>
  <w15:docId w15:val="{07143AE4-2696-4F82-A18B-2A94FAB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C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B2B"/>
  </w:style>
  <w:style w:type="paragraph" w:styleId="a7">
    <w:name w:val="footer"/>
    <w:basedOn w:val="a"/>
    <w:link w:val="a8"/>
    <w:uiPriority w:val="99"/>
    <w:unhideWhenUsed/>
    <w:rsid w:val="00063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B2B"/>
  </w:style>
  <w:style w:type="paragraph" w:styleId="a9">
    <w:name w:val="Balloon Text"/>
    <w:basedOn w:val="a"/>
    <w:link w:val="aa"/>
    <w:uiPriority w:val="99"/>
    <w:semiHidden/>
    <w:unhideWhenUsed/>
    <w:rsid w:val="007D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昭紀</dc:creator>
  <cp:keywords/>
  <dc:description/>
  <cp:lastModifiedBy>USER</cp:lastModifiedBy>
  <cp:revision>30</cp:revision>
  <cp:lastPrinted>2020-04-30T01:08:00Z</cp:lastPrinted>
  <dcterms:created xsi:type="dcterms:W3CDTF">2019-06-25T12:36:00Z</dcterms:created>
  <dcterms:modified xsi:type="dcterms:W3CDTF">2020-04-30T01:08:00Z</dcterms:modified>
</cp:coreProperties>
</file>